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60" w:rsidRDefault="004D628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6280">
        <w:rPr>
          <w:rFonts w:ascii="Times New Roman" w:hAnsi="Times New Roman" w:cs="Times New Roman"/>
          <w:b/>
          <w:sz w:val="24"/>
          <w:szCs w:val="24"/>
          <w:lang w:val="uk-UA"/>
        </w:rPr>
        <w:t>Строки та адреса електронної пошти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подання документів педагогічними працівниками</w:t>
      </w:r>
    </w:p>
    <w:p w:rsidR="004D6280" w:rsidRPr="004D6280" w:rsidRDefault="004D62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D6280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7A24E5">
        <w:rPr>
          <w:rFonts w:ascii="Times New Roman" w:hAnsi="Times New Roman" w:cs="Times New Roman"/>
          <w:sz w:val="24"/>
          <w:szCs w:val="24"/>
          <w:lang w:val="uk-UA"/>
        </w:rPr>
        <w:t xml:space="preserve"> 21 жовтня по 20 жовтня 2025 року та з 23 грудня по 31 грудня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– строки подання документів у паперовому чи електронному вигляді на електронну адресу закладу</w:t>
      </w:r>
      <w:r w:rsidR="007A24E5">
        <w:rPr>
          <w:rFonts w:ascii="Times New Roman" w:hAnsi="Times New Roman" w:cs="Times New Roman"/>
          <w:sz w:val="24"/>
          <w:szCs w:val="24"/>
          <w:lang w:val="uk-UA"/>
        </w:rPr>
        <w:t xml:space="preserve"> ЗДО (ясел-садка) № 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FB09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olex</w:t>
        </w:r>
        <w:r w:rsidRPr="004D62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B09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dnz</w:t>
        </w:r>
        <w:r w:rsidRPr="004D6280">
          <w:rPr>
            <w:rStyle w:val="a3"/>
            <w:rFonts w:ascii="Times New Roman" w:hAnsi="Times New Roman" w:cs="Times New Roman"/>
            <w:sz w:val="24"/>
            <w:szCs w:val="24"/>
          </w:rPr>
          <w:t>25@</w:t>
        </w:r>
        <w:r w:rsidRPr="00FB09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D62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B09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, що свідчать про педагогічну майстерність та/або професійні досягнення педагогічного працівника, що атестуєть</w:t>
      </w:r>
      <w:r w:rsidR="007A24E5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7A24E5">
        <w:rPr>
          <w:rFonts w:ascii="Times New Roman" w:hAnsi="Times New Roman" w:cs="Times New Roman"/>
          <w:sz w:val="24"/>
          <w:szCs w:val="24"/>
          <w:lang w:val="uk-UA"/>
        </w:rPr>
        <w:t>чергово</w:t>
      </w:r>
      <w:proofErr w:type="spellEnd"/>
      <w:r w:rsidR="007A24E5">
        <w:rPr>
          <w:rFonts w:ascii="Times New Roman" w:hAnsi="Times New Roman" w:cs="Times New Roman"/>
          <w:sz w:val="24"/>
          <w:szCs w:val="24"/>
          <w:lang w:val="uk-UA"/>
        </w:rPr>
        <w:t xml:space="preserve"> та позачергово у 2025 –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sectPr w:rsidR="004D6280" w:rsidRPr="004D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80"/>
    <w:rsid w:val="003A6DF6"/>
    <w:rsid w:val="004D6280"/>
    <w:rsid w:val="007A24E5"/>
    <w:rsid w:val="009F7447"/>
    <w:rsid w:val="00D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x.dnz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2025-10-21T07:16:00Z</cp:lastPrinted>
  <dcterms:created xsi:type="dcterms:W3CDTF">2023-10-18T11:18:00Z</dcterms:created>
  <dcterms:modified xsi:type="dcterms:W3CDTF">2025-10-21T07:38:00Z</dcterms:modified>
</cp:coreProperties>
</file>