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6FD" w:rsidRDefault="00F016FD" w:rsidP="007A53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016FD" w:rsidRPr="00F016FD" w:rsidRDefault="00F016FD" w:rsidP="007A5330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016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Строки та адреса електронної пошти для подання документів педагогічними працівниками </w:t>
      </w:r>
    </w:p>
    <w:p w:rsidR="00F016FD" w:rsidRDefault="00F016FD" w:rsidP="007A53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A5330" w:rsidRDefault="00AF27F1" w:rsidP="007A5330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Із</w:t>
      </w:r>
      <w:r w:rsidR="007A533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647CA8">
        <w:rPr>
          <w:rFonts w:ascii="Times New Roman" w:hAnsi="Times New Roman" w:cs="Times New Roman"/>
          <w:b/>
          <w:sz w:val="24"/>
          <w:szCs w:val="24"/>
          <w:lang w:val="uk-UA"/>
        </w:rPr>
        <w:t>16 жовтня  по 20</w:t>
      </w:r>
      <w:r w:rsidR="007A533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жовтня 2023 року </w:t>
      </w:r>
      <w:r w:rsidR="007A5330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="00647CA8">
        <w:rPr>
          <w:rFonts w:ascii="Times New Roman" w:hAnsi="Times New Roman" w:cs="Times New Roman"/>
          <w:b/>
          <w:sz w:val="24"/>
          <w:szCs w:val="24"/>
          <w:lang w:val="uk-UA"/>
        </w:rPr>
        <w:t>з 14 грудня по 20</w:t>
      </w:r>
      <w:r w:rsidR="007A533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грудня 2023 року –</w:t>
      </w:r>
      <w:r w:rsidR="007A5330">
        <w:rPr>
          <w:rFonts w:ascii="Times New Roman" w:hAnsi="Times New Roman" w:cs="Times New Roman"/>
          <w:sz w:val="24"/>
          <w:szCs w:val="24"/>
          <w:lang w:val="uk-UA"/>
        </w:rPr>
        <w:t xml:space="preserve"> строки </w:t>
      </w:r>
      <w:r w:rsidR="007A5330">
        <w:rPr>
          <w:lang w:val="uk-UA"/>
        </w:rPr>
        <w:t xml:space="preserve"> </w:t>
      </w:r>
      <w:r w:rsidR="007A5330">
        <w:rPr>
          <w:rFonts w:ascii="Times New Roman" w:hAnsi="Times New Roman" w:cs="Times New Roman"/>
          <w:sz w:val="24"/>
          <w:szCs w:val="24"/>
          <w:lang w:val="uk-UA"/>
        </w:rPr>
        <w:t xml:space="preserve">подання документів у паперовому  чи електронному вигляді на електронну адресу </w:t>
      </w:r>
      <w:r w:rsidR="00647CA8">
        <w:rPr>
          <w:rFonts w:ascii="Times New Roman" w:hAnsi="Times New Roman" w:cs="Times New Roman"/>
          <w:sz w:val="24"/>
          <w:szCs w:val="24"/>
          <w:lang w:val="uk-UA"/>
        </w:rPr>
        <w:t>ЗДО (ясел-садка) № 25</w:t>
      </w:r>
      <w:r w:rsidR="007A5330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7A533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hyperlink r:id="rId5" w:history="1">
        <w:r w:rsidR="00647CA8">
          <w:rPr>
            <w:rStyle w:val="a3"/>
            <w:color w:val="548DD4"/>
            <w:sz w:val="24"/>
            <w:szCs w:val="24"/>
            <w:lang w:val="en-US"/>
          </w:rPr>
          <w:t>olex</w:t>
        </w:r>
        <w:r w:rsidR="00647CA8" w:rsidRPr="00647CA8">
          <w:rPr>
            <w:rStyle w:val="a3"/>
            <w:color w:val="548DD4"/>
            <w:sz w:val="24"/>
            <w:szCs w:val="24"/>
          </w:rPr>
          <w:t>.</w:t>
        </w:r>
        <w:r w:rsidR="00647CA8">
          <w:rPr>
            <w:rStyle w:val="a3"/>
            <w:color w:val="548DD4"/>
            <w:sz w:val="24"/>
            <w:szCs w:val="24"/>
            <w:lang w:val="en-US"/>
          </w:rPr>
          <w:t>dnz25</w:t>
        </w:r>
        <w:bookmarkStart w:id="0" w:name="_GoBack"/>
        <w:bookmarkEnd w:id="0"/>
        <w:r w:rsidR="007A5330">
          <w:rPr>
            <w:rStyle w:val="a3"/>
            <w:color w:val="548DD4"/>
            <w:sz w:val="24"/>
            <w:szCs w:val="24"/>
            <w:lang w:val="uk-UA"/>
          </w:rPr>
          <w:t>@</w:t>
        </w:r>
        <w:r w:rsidR="007A5330">
          <w:rPr>
            <w:rStyle w:val="a3"/>
            <w:color w:val="548DD4"/>
            <w:sz w:val="24"/>
            <w:szCs w:val="24"/>
            <w:lang w:val="en-US"/>
          </w:rPr>
          <w:t>gmail</w:t>
        </w:r>
        <w:r w:rsidR="007A5330">
          <w:rPr>
            <w:rStyle w:val="a3"/>
            <w:color w:val="548DD4"/>
            <w:sz w:val="24"/>
            <w:szCs w:val="24"/>
            <w:lang w:val="uk-UA"/>
          </w:rPr>
          <w:t>.</w:t>
        </w:r>
        <w:r w:rsidR="007A5330">
          <w:rPr>
            <w:rStyle w:val="a3"/>
            <w:color w:val="548DD4"/>
            <w:sz w:val="24"/>
            <w:szCs w:val="24"/>
            <w:lang w:val="en-US"/>
          </w:rPr>
          <w:t>com</w:t>
        </w:r>
      </w:hyperlink>
      <w:r w:rsidR="007A5330">
        <w:rPr>
          <w:rFonts w:ascii="Times New Roman" w:hAnsi="Times New Roman" w:cs="Times New Roman"/>
          <w:sz w:val="24"/>
          <w:szCs w:val="24"/>
          <w:lang w:val="uk-UA"/>
        </w:rPr>
        <w:t>, що свідчать про педагогічну майстерність та/або професійні досягнення педагогічного працівника, що атестується чергово та позачергово у 2023-2024 навчальному році.</w:t>
      </w:r>
    </w:p>
    <w:p w:rsidR="007A5330" w:rsidRDefault="007A5330" w:rsidP="007A5330">
      <w:pPr>
        <w:rPr>
          <w:lang w:val="uk-UA"/>
        </w:rPr>
      </w:pPr>
    </w:p>
    <w:p w:rsidR="00BA676A" w:rsidRPr="007A5330" w:rsidRDefault="00BA676A">
      <w:pPr>
        <w:rPr>
          <w:lang w:val="uk-UA"/>
        </w:rPr>
      </w:pPr>
    </w:p>
    <w:sectPr w:rsidR="00BA676A" w:rsidRPr="007A5330" w:rsidSect="00BA6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A5330"/>
    <w:rsid w:val="00005DBF"/>
    <w:rsid w:val="000C049C"/>
    <w:rsid w:val="00647CA8"/>
    <w:rsid w:val="007A5330"/>
    <w:rsid w:val="009B79A5"/>
    <w:rsid w:val="00AF27F1"/>
    <w:rsid w:val="00BA676A"/>
    <w:rsid w:val="00F016FD"/>
    <w:rsid w:val="00FA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330"/>
    <w:pPr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A5330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3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prpp.oleksandrii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Валера</dc:creator>
  <cp:lastModifiedBy>User</cp:lastModifiedBy>
  <cp:revision>4</cp:revision>
  <dcterms:created xsi:type="dcterms:W3CDTF">2023-10-11T06:17:00Z</dcterms:created>
  <dcterms:modified xsi:type="dcterms:W3CDTF">2023-10-15T06:42:00Z</dcterms:modified>
</cp:coreProperties>
</file>